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55" w:rsidRDefault="00B11855" w:rsidP="00B11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B11855" w:rsidRDefault="00B11855" w:rsidP="00B11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B11855" w:rsidRDefault="00B11855" w:rsidP="00B11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B11855" w:rsidRDefault="00B11855" w:rsidP="00B11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11855" w:rsidRDefault="00B11855" w:rsidP="00B11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1855" w:rsidRPr="006229A2" w:rsidRDefault="00B11855" w:rsidP="00B1185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6229A2" w:rsidRPr="006229A2">
        <w:rPr>
          <w:rFonts w:ascii="Arial" w:hAnsi="Arial" w:cs="Arial"/>
          <w:b/>
          <w:sz w:val="28"/>
          <w:szCs w:val="28"/>
        </w:rPr>
        <w:t>17.04</w:t>
      </w:r>
      <w:r w:rsidRPr="006229A2">
        <w:rPr>
          <w:rFonts w:ascii="Arial" w:hAnsi="Arial" w:cs="Arial"/>
          <w:b/>
          <w:sz w:val="28"/>
          <w:szCs w:val="28"/>
        </w:rPr>
        <w:t>.202</w:t>
      </w:r>
      <w:r w:rsidR="006229A2" w:rsidRPr="006229A2">
        <w:rPr>
          <w:rFonts w:ascii="Arial" w:hAnsi="Arial" w:cs="Arial"/>
          <w:b/>
          <w:sz w:val="28"/>
          <w:szCs w:val="28"/>
        </w:rPr>
        <w:t>0</w:t>
      </w:r>
      <w:r w:rsidRPr="006229A2">
        <w:rPr>
          <w:rFonts w:ascii="Arial" w:hAnsi="Arial" w:cs="Arial"/>
          <w:b/>
          <w:sz w:val="28"/>
          <w:szCs w:val="28"/>
        </w:rPr>
        <w:t xml:space="preserve"> г.            с.Кулижниково                    №  </w:t>
      </w:r>
      <w:r w:rsidR="006229A2" w:rsidRPr="006229A2">
        <w:rPr>
          <w:rFonts w:ascii="Arial" w:hAnsi="Arial" w:cs="Arial"/>
          <w:b/>
          <w:sz w:val="28"/>
          <w:szCs w:val="28"/>
        </w:rPr>
        <w:t>2</w:t>
      </w:r>
      <w:r w:rsidRPr="006229A2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1E6B75" w:rsidRPr="00B11855" w:rsidRDefault="001E6B75" w:rsidP="001E6B75">
      <w:pPr>
        <w:tabs>
          <w:tab w:val="left" w:pos="7948"/>
        </w:tabs>
        <w:rPr>
          <w:rFonts w:ascii="Arial" w:hAnsi="Arial" w:cs="Arial"/>
          <w:b/>
        </w:rPr>
      </w:pPr>
    </w:p>
    <w:p w:rsidR="001E6B75" w:rsidRPr="00B11855" w:rsidRDefault="001E6B75" w:rsidP="001E6B75">
      <w:pPr>
        <w:tabs>
          <w:tab w:val="left" w:pos="7948"/>
        </w:tabs>
        <w:rPr>
          <w:rFonts w:ascii="Arial" w:hAnsi="Arial" w:cs="Arial"/>
          <w:b/>
        </w:rPr>
      </w:pPr>
    </w:p>
    <w:p w:rsidR="001058DA" w:rsidRPr="00B11855" w:rsidRDefault="001058DA" w:rsidP="00B1185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1855">
        <w:rPr>
          <w:rFonts w:ascii="Arial" w:hAnsi="Arial" w:cs="Arial"/>
          <w:b/>
        </w:rPr>
        <w:t xml:space="preserve">Об утверждении </w:t>
      </w:r>
      <w:r w:rsidR="00CE14BB" w:rsidRPr="00B11855">
        <w:rPr>
          <w:rFonts w:ascii="Arial" w:hAnsi="Arial" w:cs="Arial"/>
          <w:b/>
        </w:rPr>
        <w:t>п</w:t>
      </w:r>
      <w:r w:rsidRPr="00B11855">
        <w:rPr>
          <w:rFonts w:ascii="Arial" w:hAnsi="Arial" w:cs="Arial"/>
          <w:b/>
        </w:rPr>
        <w:t xml:space="preserve">лана мероприятий по противодействию коррупции в администрации </w:t>
      </w:r>
      <w:r w:rsidR="00B11855" w:rsidRPr="00B11855">
        <w:rPr>
          <w:rFonts w:ascii="Arial" w:hAnsi="Arial" w:cs="Arial"/>
          <w:b/>
        </w:rPr>
        <w:t>Кулижниковского</w:t>
      </w:r>
      <w:r w:rsidRPr="00B11855">
        <w:rPr>
          <w:rFonts w:ascii="Arial" w:hAnsi="Arial" w:cs="Arial"/>
          <w:b/>
        </w:rPr>
        <w:t xml:space="preserve"> сельсовета на 2020-2021 годы</w:t>
      </w:r>
    </w:p>
    <w:p w:rsidR="001058DA" w:rsidRPr="00B11855" w:rsidRDefault="001058DA" w:rsidP="00B1185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058DA" w:rsidRPr="00B11855" w:rsidRDefault="001058DA" w:rsidP="001E6B75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E6B75" w:rsidRPr="00B11855" w:rsidRDefault="001E6B75" w:rsidP="001E6B75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-2"/>
        </w:rPr>
      </w:pPr>
      <w:r w:rsidRPr="00B11855">
        <w:rPr>
          <w:rFonts w:ascii="Arial" w:hAnsi="Arial" w:cs="Arial"/>
        </w:rPr>
        <w:t xml:space="preserve">         В соответствии с Федеральным законом от 25.12.2008 N 273-ФЗ "О противодействии коррупции", законом Красноярского края № 8-3610 «О противодействии коррупции в Красноярском крае», с Уставом </w:t>
      </w:r>
      <w:r w:rsidR="00B11855">
        <w:rPr>
          <w:rFonts w:ascii="Arial" w:hAnsi="Arial" w:cs="Arial"/>
        </w:rPr>
        <w:t>Кулижниковского</w:t>
      </w:r>
      <w:r w:rsidRPr="00B11855">
        <w:rPr>
          <w:rFonts w:ascii="Arial" w:hAnsi="Arial" w:cs="Arial"/>
        </w:rPr>
        <w:t xml:space="preserve"> сельсовета, в целях повышения эффективности по осуществлению мер по противодействию коррупции в администрации </w:t>
      </w:r>
      <w:r w:rsidR="00B11855">
        <w:rPr>
          <w:rFonts w:ascii="Arial" w:hAnsi="Arial" w:cs="Arial"/>
        </w:rPr>
        <w:t>Кулижниковского</w:t>
      </w:r>
      <w:r w:rsidR="001058DA" w:rsidRPr="00B11855">
        <w:rPr>
          <w:rFonts w:ascii="Arial" w:hAnsi="Arial" w:cs="Arial"/>
        </w:rPr>
        <w:t xml:space="preserve"> сельсовета ПОСТАНОВЛЯЮ:</w:t>
      </w:r>
    </w:p>
    <w:p w:rsidR="001058DA" w:rsidRPr="00B11855" w:rsidRDefault="001E6B75" w:rsidP="001058DA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B11855">
        <w:rPr>
          <w:rFonts w:ascii="Arial" w:hAnsi="Arial" w:cs="Arial"/>
        </w:rPr>
        <w:t xml:space="preserve">Утвердить план мероприятий по противодействию коррупции в администрации </w:t>
      </w:r>
      <w:r w:rsidR="00B11855">
        <w:rPr>
          <w:rFonts w:ascii="Arial" w:hAnsi="Arial" w:cs="Arial"/>
        </w:rPr>
        <w:t>Кулижниковского</w:t>
      </w:r>
      <w:r w:rsidR="001058DA" w:rsidRPr="00B11855">
        <w:rPr>
          <w:rFonts w:ascii="Arial" w:hAnsi="Arial" w:cs="Arial"/>
        </w:rPr>
        <w:t xml:space="preserve"> сельсовета </w:t>
      </w:r>
      <w:r w:rsidRPr="00B11855">
        <w:rPr>
          <w:rFonts w:ascii="Arial" w:hAnsi="Arial" w:cs="Arial"/>
        </w:rPr>
        <w:t>на 2020-2021 годы со</w:t>
      </w:r>
      <w:r w:rsidR="001058DA" w:rsidRPr="00B11855">
        <w:rPr>
          <w:rFonts w:ascii="Arial" w:hAnsi="Arial" w:cs="Arial"/>
        </w:rPr>
        <w:t>гла</w:t>
      </w:r>
      <w:r w:rsidR="00DF3721" w:rsidRPr="00B11855">
        <w:rPr>
          <w:rFonts w:ascii="Arial" w:hAnsi="Arial" w:cs="Arial"/>
        </w:rPr>
        <w:t>сно приложению 1.</w:t>
      </w:r>
    </w:p>
    <w:p w:rsidR="001058DA" w:rsidRPr="00B11855" w:rsidRDefault="001058DA" w:rsidP="001058DA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11855">
        <w:rPr>
          <w:rFonts w:ascii="Arial" w:hAnsi="Arial" w:cs="Arial"/>
          <w:color w:val="000000" w:themeColor="text1"/>
          <w:spacing w:val="2"/>
        </w:rPr>
        <w:t xml:space="preserve">Настоящее постановление  вступает в силу с момента его официального опубликования в </w:t>
      </w:r>
      <w:r w:rsidR="00DF3721" w:rsidRPr="00B11855">
        <w:rPr>
          <w:rFonts w:ascii="Arial" w:hAnsi="Arial" w:cs="Arial"/>
          <w:color w:val="000000" w:themeColor="text1"/>
          <w:spacing w:val="2"/>
        </w:rPr>
        <w:t xml:space="preserve">газете </w:t>
      </w:r>
      <w:r w:rsidRPr="00B11855">
        <w:rPr>
          <w:rFonts w:ascii="Arial" w:hAnsi="Arial" w:cs="Arial"/>
          <w:color w:val="000000" w:themeColor="text1"/>
          <w:spacing w:val="2"/>
        </w:rPr>
        <w:t xml:space="preserve"> «</w:t>
      </w:r>
      <w:r w:rsidR="00B11855">
        <w:rPr>
          <w:rFonts w:ascii="Arial" w:hAnsi="Arial" w:cs="Arial"/>
          <w:color w:val="000000" w:themeColor="text1"/>
          <w:spacing w:val="2"/>
        </w:rPr>
        <w:t>ВЕСТНИК</w:t>
      </w:r>
      <w:r w:rsidRPr="00B11855">
        <w:rPr>
          <w:rFonts w:ascii="Arial" w:hAnsi="Arial" w:cs="Arial"/>
          <w:color w:val="000000" w:themeColor="text1"/>
          <w:spacing w:val="2"/>
        </w:rPr>
        <w:t xml:space="preserve">». </w:t>
      </w:r>
    </w:p>
    <w:p w:rsidR="001E6B75" w:rsidRPr="00B11855" w:rsidRDefault="001E6B75" w:rsidP="001058DA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11855">
        <w:rPr>
          <w:rFonts w:ascii="Arial" w:hAnsi="Arial" w:cs="Arial"/>
          <w:color w:val="000000" w:themeColor="text1"/>
        </w:rPr>
        <w:t>Контроль за</w:t>
      </w:r>
      <w:proofErr w:type="gramEnd"/>
      <w:r w:rsidRPr="00B11855">
        <w:rPr>
          <w:rFonts w:ascii="Arial" w:hAnsi="Arial" w:cs="Arial"/>
          <w:color w:val="000000" w:themeColor="text1"/>
        </w:rPr>
        <w:t xml:space="preserve"> исполнением постановления оставляю за собой.</w:t>
      </w:r>
    </w:p>
    <w:p w:rsidR="001E6B75" w:rsidRPr="00B11855" w:rsidRDefault="001E6B75" w:rsidP="001E6B75">
      <w:pPr>
        <w:jc w:val="both"/>
        <w:rPr>
          <w:rFonts w:ascii="Arial" w:hAnsi="Arial" w:cs="Arial"/>
          <w:color w:val="000000" w:themeColor="text1"/>
        </w:rPr>
      </w:pPr>
    </w:p>
    <w:p w:rsidR="001E6B75" w:rsidRPr="00B11855" w:rsidRDefault="001E6B75" w:rsidP="001E6B75">
      <w:pPr>
        <w:shd w:val="clear" w:color="auto" w:fill="FFFFFF"/>
        <w:ind w:left="19" w:firstLine="265"/>
        <w:jc w:val="both"/>
        <w:rPr>
          <w:rFonts w:ascii="Arial" w:hAnsi="Arial" w:cs="Arial"/>
          <w:color w:val="000000" w:themeColor="text1"/>
        </w:rPr>
      </w:pPr>
    </w:p>
    <w:p w:rsidR="001E6B75" w:rsidRPr="00B11855" w:rsidRDefault="001E6B75" w:rsidP="001E6B75">
      <w:pPr>
        <w:shd w:val="clear" w:color="auto" w:fill="FFFFFF"/>
        <w:spacing w:line="274" w:lineRule="exact"/>
        <w:ind w:left="19" w:firstLine="265"/>
        <w:jc w:val="both"/>
        <w:rPr>
          <w:rFonts w:ascii="Arial" w:hAnsi="Arial" w:cs="Arial"/>
          <w:color w:val="000000" w:themeColor="text1"/>
        </w:rPr>
      </w:pPr>
    </w:p>
    <w:p w:rsidR="001E6B75" w:rsidRPr="00B11855" w:rsidRDefault="001E6B75" w:rsidP="001E6B75">
      <w:pPr>
        <w:rPr>
          <w:rFonts w:ascii="Arial" w:hAnsi="Arial" w:cs="Arial"/>
          <w:color w:val="000000" w:themeColor="text1"/>
        </w:rPr>
      </w:pPr>
    </w:p>
    <w:p w:rsidR="001E6B75" w:rsidRPr="00B11855" w:rsidRDefault="001E6B75" w:rsidP="001E6B75">
      <w:pPr>
        <w:rPr>
          <w:rFonts w:ascii="Arial" w:hAnsi="Arial" w:cs="Arial"/>
          <w:color w:val="000000" w:themeColor="text1"/>
        </w:rPr>
      </w:pPr>
      <w:r w:rsidRPr="00B11855">
        <w:rPr>
          <w:rFonts w:ascii="Arial" w:hAnsi="Arial" w:cs="Arial"/>
          <w:color w:val="000000" w:themeColor="text1"/>
        </w:rPr>
        <w:t>Глава администрации</w:t>
      </w:r>
    </w:p>
    <w:p w:rsidR="001E6B75" w:rsidRPr="00B11855" w:rsidRDefault="00B11855" w:rsidP="001E6B75">
      <w:pPr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 w:themeColor="text1"/>
        </w:rPr>
        <w:t>Кулижниковского се</w:t>
      </w:r>
      <w:r w:rsidR="001E6B75" w:rsidRPr="00B11855">
        <w:rPr>
          <w:rFonts w:ascii="Arial" w:hAnsi="Arial" w:cs="Arial"/>
          <w:color w:val="000000" w:themeColor="text1"/>
        </w:rPr>
        <w:t xml:space="preserve">льсовета                          </w:t>
      </w:r>
      <w:r>
        <w:rPr>
          <w:rFonts w:ascii="Arial" w:hAnsi="Arial" w:cs="Arial"/>
          <w:color w:val="000000" w:themeColor="text1"/>
        </w:rPr>
        <w:t xml:space="preserve">    </w:t>
      </w:r>
      <w:r w:rsidR="006229A2"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 xml:space="preserve">           </w:t>
      </w:r>
      <w:proofErr w:type="spellStart"/>
      <w:r>
        <w:rPr>
          <w:rFonts w:ascii="Arial" w:hAnsi="Arial" w:cs="Arial"/>
          <w:color w:val="000000" w:themeColor="text1"/>
        </w:rPr>
        <w:t>А.А.Ващекин</w:t>
      </w:r>
      <w:proofErr w:type="spellEnd"/>
    </w:p>
    <w:p w:rsidR="001E6B75" w:rsidRPr="00B1185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B1185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B1185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DF3721">
      <w:pPr>
        <w:shd w:val="clear" w:color="auto" w:fill="FFFFFF"/>
        <w:spacing w:before="216" w:line="298" w:lineRule="exact"/>
        <w:ind w:right="19"/>
        <w:rPr>
          <w:rFonts w:ascii="Arial" w:hAnsi="Arial" w:cs="Arial"/>
          <w:color w:val="000000"/>
          <w:spacing w:val="3"/>
        </w:rPr>
      </w:pPr>
    </w:p>
    <w:p w:rsidR="001E6B7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B11855" w:rsidRDefault="00B11855" w:rsidP="001E6B75">
      <w:pPr>
        <w:shd w:val="clear" w:color="auto" w:fill="FFFFFF"/>
        <w:spacing w:before="216" w:line="298" w:lineRule="exact"/>
        <w:ind w:right="19"/>
        <w:jc w:val="right"/>
        <w:rPr>
          <w:color w:val="000000"/>
          <w:spacing w:val="3"/>
        </w:rPr>
      </w:pPr>
    </w:p>
    <w:p w:rsidR="00B11855" w:rsidRDefault="00B11855" w:rsidP="001E6B75">
      <w:pPr>
        <w:shd w:val="clear" w:color="auto" w:fill="FFFFFF"/>
        <w:spacing w:before="216" w:line="298" w:lineRule="exact"/>
        <w:ind w:right="19"/>
        <w:jc w:val="right"/>
        <w:rPr>
          <w:color w:val="000000"/>
          <w:spacing w:val="3"/>
        </w:rPr>
      </w:pPr>
    </w:p>
    <w:p w:rsidR="00B11855" w:rsidRDefault="00B11855" w:rsidP="001E6B75">
      <w:pPr>
        <w:shd w:val="clear" w:color="auto" w:fill="FFFFFF"/>
        <w:spacing w:before="216" w:line="298" w:lineRule="exact"/>
        <w:ind w:right="19"/>
        <w:jc w:val="right"/>
        <w:rPr>
          <w:color w:val="000000"/>
          <w:spacing w:val="3"/>
        </w:rPr>
      </w:pPr>
    </w:p>
    <w:p w:rsidR="006229A2" w:rsidRDefault="006229A2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  <w:sz w:val="22"/>
          <w:szCs w:val="22"/>
        </w:rPr>
      </w:pPr>
    </w:p>
    <w:p w:rsidR="001E6B75" w:rsidRPr="006229A2" w:rsidRDefault="001E6B75" w:rsidP="006229A2">
      <w:pPr>
        <w:shd w:val="clear" w:color="auto" w:fill="FFFFFF"/>
        <w:ind w:right="19"/>
        <w:jc w:val="right"/>
        <w:rPr>
          <w:rFonts w:ascii="Arial" w:hAnsi="Arial" w:cs="Arial"/>
          <w:b/>
          <w:color w:val="000000"/>
          <w:spacing w:val="3"/>
          <w:sz w:val="20"/>
          <w:szCs w:val="20"/>
        </w:rPr>
      </w:pPr>
      <w:r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lastRenderedPageBreak/>
        <w:t>Приложение</w:t>
      </w:r>
      <w:r w:rsidR="00DF3721"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№ 1</w:t>
      </w:r>
      <w:r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</w:t>
      </w:r>
      <w:r w:rsidR="00B11855"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t>Кулижниковского</w:t>
      </w:r>
      <w:r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сельсовета                                                                                                                            от  </w:t>
      </w:r>
      <w:r w:rsidR="006229A2"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t>17.04.2020</w:t>
      </w:r>
      <w:r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  № </w:t>
      </w:r>
      <w:r w:rsidR="006229A2" w:rsidRPr="006229A2">
        <w:rPr>
          <w:rFonts w:ascii="Arial" w:hAnsi="Arial" w:cs="Arial"/>
          <w:b/>
          <w:color w:val="000000"/>
          <w:spacing w:val="3"/>
          <w:sz w:val="20"/>
          <w:szCs w:val="20"/>
        </w:rPr>
        <w:t>2</w:t>
      </w:r>
      <w:bookmarkStart w:id="0" w:name="_GoBack"/>
      <w:bookmarkEnd w:id="0"/>
    </w:p>
    <w:p w:rsidR="001E6B75" w:rsidRPr="00B11855" w:rsidRDefault="001E6B75" w:rsidP="006229A2">
      <w:pPr>
        <w:pStyle w:val="a3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2"/>
          <w:szCs w:val="22"/>
        </w:rPr>
      </w:pPr>
    </w:p>
    <w:p w:rsidR="001E6B75" w:rsidRPr="006229A2" w:rsidRDefault="001E6B75" w:rsidP="001E6B75">
      <w:pPr>
        <w:pStyle w:val="a3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</w:rPr>
      </w:pPr>
    </w:p>
    <w:p w:rsidR="001E6B75" w:rsidRPr="006229A2" w:rsidRDefault="001E6B75" w:rsidP="001E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6229A2">
        <w:rPr>
          <w:rStyle w:val="a5"/>
          <w:rFonts w:ascii="Arial" w:hAnsi="Arial" w:cs="Arial"/>
          <w:color w:val="000000" w:themeColor="text1"/>
        </w:rPr>
        <w:t>План мероприятий </w:t>
      </w:r>
      <w:r w:rsidRPr="006229A2">
        <w:rPr>
          <w:rFonts w:ascii="Arial" w:hAnsi="Arial" w:cs="Arial"/>
          <w:color w:val="000000" w:themeColor="text1"/>
        </w:rPr>
        <w:br/>
      </w:r>
      <w:r w:rsidRPr="006229A2">
        <w:rPr>
          <w:rStyle w:val="a5"/>
          <w:rFonts w:ascii="Arial" w:hAnsi="Arial" w:cs="Arial"/>
          <w:color w:val="000000" w:themeColor="text1"/>
        </w:rPr>
        <w:t>по противодействию коррупции в администрации </w:t>
      </w:r>
      <w:r w:rsidRPr="006229A2">
        <w:rPr>
          <w:rFonts w:ascii="Arial" w:hAnsi="Arial" w:cs="Arial"/>
          <w:color w:val="000000" w:themeColor="text1"/>
        </w:rPr>
        <w:br/>
      </w:r>
      <w:r w:rsidR="00B11855" w:rsidRPr="006229A2">
        <w:rPr>
          <w:rStyle w:val="a5"/>
          <w:rFonts w:ascii="Arial" w:hAnsi="Arial" w:cs="Arial"/>
          <w:color w:val="000000" w:themeColor="text1"/>
        </w:rPr>
        <w:t xml:space="preserve">Кулижниковского </w:t>
      </w:r>
      <w:r w:rsidRPr="006229A2">
        <w:rPr>
          <w:rStyle w:val="a5"/>
          <w:rFonts w:ascii="Arial" w:hAnsi="Arial" w:cs="Arial"/>
          <w:color w:val="000000" w:themeColor="text1"/>
        </w:rPr>
        <w:t>сельсовета на 2020 – 2021 годы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71"/>
        <w:gridCol w:w="4674"/>
        <w:gridCol w:w="1800"/>
        <w:gridCol w:w="2340"/>
      </w:tblGrid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Срок исполнения (годы)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Ответственные исполнители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CE14BB" w:rsidRPr="00B11855" w:rsidTr="006229A2">
        <w:trPr>
          <w:trHeight w:val="874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DF3721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721" w:rsidRPr="00B11855" w:rsidRDefault="00DF3721" w:rsidP="00DF3721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721" w:rsidRPr="00B11855" w:rsidRDefault="00DF3721" w:rsidP="00DF372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F3721">
        <w:trPr>
          <w:trHeight w:val="2140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в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в целях создания эффективной системы противодействия коррупции в</w:t>
            </w:r>
            <w:r w:rsidR="00DF3721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органах местного самоуправления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Глава </w:t>
            </w:r>
            <w:r w:rsidR="00CE14BB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Доведение до лиц, замещающих должности муниципальной службы в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положений законодательства Российской Федерации о противодействии коррупции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="00441C7F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CE14BB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  <w:r w:rsidR="001E6B75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 странице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официального </w:t>
            </w:r>
            <w:proofErr w:type="spell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веб-сайта</w:t>
            </w:r>
            <w:proofErr w:type="spell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Саянского района в информационно-телекоммуникационной сети Интернет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2.8.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Обеспечение соблюдения муниципальными служащими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Кодекса этики и служебного поведения муниципальных служащих администрации  </w:t>
            </w:r>
            <w:r w:rsidR="00441C7F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Среднеагинского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8F5468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  <w:r w:rsidR="008F546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к  совершению коррупционных правонарушений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Противодействие коррупции в сфере закупок товаров, работ,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соблюдением требований Федерального </w:t>
            </w:r>
            <w:hyperlink r:id="rId5" w:history="1">
              <w:r w:rsidRPr="00B11855">
                <w:rPr>
                  <w:rStyle w:val="a4"/>
                  <w:rFonts w:ascii="Arial" w:hAnsi="Arial" w:cs="Arial"/>
                  <w:color w:val="000000" w:themeColor="text1"/>
                  <w:sz w:val="22"/>
                  <w:szCs w:val="22"/>
                </w:rPr>
                <w:t>закона</w:t>
              </w:r>
            </w:hyperlink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Обеспечение финансового контроля и </w:t>
            </w:r>
            <w:proofErr w:type="gram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Мониторинг результативности использования бюджетных сре</w:t>
            </w:r>
            <w:proofErr w:type="gram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пр</w:t>
            </w:r>
            <w:proofErr w:type="gram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  осуществлении закупок товаров, работ, услуг для обеспечения муниципальных нужд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="00441C7F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путем конкурсов и аукционов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CE14BB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Главный бухгалтер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Размещение информации о проведении закупок товаров, работ, услуг для обеспечения муниципальных нужд на странице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официального </w:t>
            </w:r>
            <w:proofErr w:type="spell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веб-сайта</w:t>
            </w:r>
            <w:proofErr w:type="spell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Саянского района в информационно-теле</w:t>
            </w:r>
            <w:r w:rsidR="00441C7F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коммуникационной сети Интернет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сохранностью и использованием по назначению муниципального имущества.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Размещение информации в СМИ и на официальном сайте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="00441C7F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сельсовета: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-о возможности заключения договоров аренды муниципального недвижимого имущества;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-о приватизации муниципального имущества, их результатах;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Организация антикоррупционного образования и пропаганды,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формирование нетерпимого отношения к коррупции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Включение вопросов на знание антикоррупционного законодательства при проведении аттестации муниципальных служащих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441C7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Обеспечение открытости и доступности деятельности</w:t>
            </w:r>
          </w:p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 xml:space="preserve">администрации </w:t>
            </w:r>
            <w:r w:rsid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Обеспечение своевременности и полноты размещения информации о деятельности администрации  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на странице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официального </w:t>
            </w:r>
            <w:proofErr w:type="spell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веб-сайта</w:t>
            </w:r>
            <w:proofErr w:type="spell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Саянского района в информационно-телекоммуникационной сети Интернет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служащими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Прием граждан по вопросам противодействия коррупции в администрации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441C7F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5.4.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Организация предоставления населению информации о бюджетном процессе в администрации  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на странице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официального </w:t>
            </w:r>
            <w:proofErr w:type="spell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веб-сайта</w:t>
            </w:r>
            <w:proofErr w:type="spell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Саянского района в информационно-телекоммуникационной сети Интернет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B11855" w:rsidRDefault="00441C7F" w:rsidP="00441C7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E14BB" w:rsidRPr="00B11855" w:rsidTr="00CE14BB">
        <w:trPr>
          <w:trHeight w:val="2116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5.5.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Размещение на  странице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 официального </w:t>
            </w:r>
            <w:proofErr w:type="spellStart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веб-сайта</w:t>
            </w:r>
            <w:proofErr w:type="spellEnd"/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Саянского района в информационно-телекоммуникационной сети Интернет,  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мере утверждения соответствующих административных регламентов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4BB" w:rsidRPr="00B11855" w:rsidRDefault="00CE14BB" w:rsidP="00CE14BB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Организационное обеспечение мероприятий по противодействию коррупции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 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CE14BB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 xml:space="preserve">Кулижниковского </w:t>
            </w:r>
            <w:r w:rsidRPr="00B11855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</w:rPr>
              <w:t>сельсовета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Привлечение общественности к обсуждению проекта  бюджета поселения, дополнений  и изменений к нему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</w:t>
            </w:r>
            <w:r w:rsidR="001E6B75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-20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CE14BB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7.2.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</w:t>
            </w:r>
            <w:r w:rsidR="001E6B75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-20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CE14BB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7.3.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Обеспечение взаимодействия  администрации  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Кулижниковского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сельсовета  со средствами массовой информации по вопросам противодействия 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2020</w:t>
            </w:r>
            <w:r w:rsidR="001E6B75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-20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CE14BB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  <w:tr w:rsidR="00CE14BB" w:rsidRPr="00B11855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7.4.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B1185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Кулижниковского 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-20</w:t>
            </w:r>
            <w:r w:rsidR="00D6545C"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B11855" w:rsidRDefault="00CE14BB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11855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</w:tr>
    </w:tbl>
    <w:p w:rsidR="001E6B75" w:rsidRPr="00B11855" w:rsidRDefault="001E6B75" w:rsidP="00D6545C">
      <w:pPr>
        <w:rPr>
          <w:rFonts w:ascii="Arial" w:hAnsi="Arial" w:cs="Arial"/>
          <w:sz w:val="22"/>
          <w:szCs w:val="22"/>
        </w:rPr>
      </w:pPr>
    </w:p>
    <w:sectPr w:rsidR="001E6B75" w:rsidRPr="00B11855" w:rsidSect="008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32D"/>
    <w:multiLevelType w:val="hybridMultilevel"/>
    <w:tmpl w:val="D736A958"/>
    <w:lvl w:ilvl="0" w:tplc="7BE0B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1E6B75"/>
    <w:rsid w:val="001058DA"/>
    <w:rsid w:val="001574FC"/>
    <w:rsid w:val="001E6B75"/>
    <w:rsid w:val="002C79E9"/>
    <w:rsid w:val="00441C7F"/>
    <w:rsid w:val="006229A2"/>
    <w:rsid w:val="007619AD"/>
    <w:rsid w:val="008A5424"/>
    <w:rsid w:val="008F5468"/>
    <w:rsid w:val="00B11855"/>
    <w:rsid w:val="00B30E90"/>
    <w:rsid w:val="00C321D4"/>
    <w:rsid w:val="00CD59CA"/>
    <w:rsid w:val="00CE14BB"/>
    <w:rsid w:val="00D6545C"/>
    <w:rsid w:val="00DF3721"/>
    <w:rsid w:val="00E5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B75"/>
    <w:pPr>
      <w:spacing w:before="100" w:beforeAutospacing="1" w:after="100" w:afterAutospacing="1"/>
    </w:pPr>
  </w:style>
  <w:style w:type="character" w:styleId="a4">
    <w:name w:val="Hyperlink"/>
    <w:basedOn w:val="a0"/>
    <w:rsid w:val="001E6B75"/>
    <w:rPr>
      <w:color w:val="0000FF"/>
      <w:u w:val="single"/>
    </w:rPr>
  </w:style>
  <w:style w:type="character" w:styleId="a5">
    <w:name w:val="Strong"/>
    <w:basedOn w:val="a0"/>
    <w:qFormat/>
    <w:rsid w:val="001E6B75"/>
    <w:rPr>
      <w:b/>
      <w:bCs/>
    </w:rPr>
  </w:style>
  <w:style w:type="paragraph" w:styleId="a6">
    <w:name w:val="List Paragraph"/>
    <w:basedOn w:val="a"/>
    <w:uiPriority w:val="34"/>
    <w:qFormat/>
    <w:rsid w:val="0010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11</cp:revision>
  <cp:lastPrinted>2020-04-10T02:42:00Z</cp:lastPrinted>
  <dcterms:created xsi:type="dcterms:W3CDTF">2020-01-28T03:51:00Z</dcterms:created>
  <dcterms:modified xsi:type="dcterms:W3CDTF">2021-09-07T08:33:00Z</dcterms:modified>
</cp:coreProperties>
</file>